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6CA7" w14:textId="77777777" w:rsidR="00E50F6D" w:rsidRDefault="00C7210D" w:rsidP="007D1035">
      <w:pPr>
        <w:rPr>
          <w:rFonts w:ascii="Tahoma" w:hAnsi="Tahoma" w:cs="Tahoma"/>
          <w:b/>
          <w:bCs/>
          <w:sz w:val="28"/>
        </w:rPr>
      </w:pPr>
      <w:r w:rsidRPr="00E50F6D">
        <w:rPr>
          <w:rFonts w:ascii="Tahoma" w:hAnsi="Tahoma" w:cs="Tahoma"/>
          <w:b/>
          <w:bCs/>
          <w:sz w:val="28"/>
        </w:rPr>
        <w:t>PRE</w:t>
      </w:r>
      <w:r w:rsidR="00E50F6D" w:rsidRPr="00E50F6D">
        <w:rPr>
          <w:rFonts w:ascii="Tahoma" w:hAnsi="Tahoma" w:cs="Tahoma"/>
          <w:b/>
          <w:bCs/>
          <w:sz w:val="28"/>
        </w:rPr>
        <w:t>-</w:t>
      </w:r>
      <w:r w:rsidRPr="00E50F6D">
        <w:rPr>
          <w:rFonts w:ascii="Tahoma" w:hAnsi="Tahoma" w:cs="Tahoma"/>
          <w:b/>
          <w:bCs/>
          <w:sz w:val="28"/>
        </w:rPr>
        <w:t xml:space="preserve">PROGRAMME DU CONGRES DE LA SIFORL </w:t>
      </w:r>
      <w:r w:rsidR="00E50F6D">
        <w:rPr>
          <w:rFonts w:ascii="Tahoma" w:hAnsi="Tahoma" w:cs="Tahoma"/>
          <w:b/>
          <w:bCs/>
          <w:sz w:val="28"/>
        </w:rPr>
        <w:t xml:space="preserve">2023 </w:t>
      </w:r>
    </w:p>
    <w:p w14:paraId="03ABC532" w14:textId="4F7AD425" w:rsidR="00C7210D" w:rsidRPr="00E50F6D" w:rsidRDefault="00C7210D" w:rsidP="007D1035">
      <w:pPr>
        <w:rPr>
          <w:rFonts w:ascii="Tahoma" w:hAnsi="Tahoma" w:cs="Tahoma"/>
          <w:b/>
          <w:bCs/>
          <w:sz w:val="28"/>
        </w:rPr>
      </w:pPr>
      <w:r w:rsidRPr="00E50F6D">
        <w:rPr>
          <w:rFonts w:ascii="Tahoma" w:hAnsi="Tahoma" w:cs="Tahoma"/>
          <w:b/>
          <w:bCs/>
          <w:sz w:val="28"/>
        </w:rPr>
        <w:t>COTE D’IVOIRE QUI SE TIENDRA DU 07 AU 10 JUIN 2023</w:t>
      </w:r>
    </w:p>
    <w:p w14:paraId="6FB8BD78" w14:textId="77777777" w:rsidR="00C7210D" w:rsidRDefault="00C7210D" w:rsidP="007D1035">
      <w:pPr>
        <w:rPr>
          <w:rFonts w:ascii="Tahoma" w:hAnsi="Tahoma" w:cs="Tahoma"/>
          <w:sz w:val="28"/>
        </w:rPr>
      </w:pPr>
    </w:p>
    <w:p w14:paraId="1D49882D" w14:textId="77777777" w:rsidR="007D1035" w:rsidRPr="00E50F6D" w:rsidRDefault="00C7210D" w:rsidP="00C7210D">
      <w:pPr>
        <w:pStyle w:val="Paragraphedeliste"/>
        <w:numPr>
          <w:ilvl w:val="0"/>
          <w:numId w:val="1"/>
        </w:numPr>
        <w:rPr>
          <w:rFonts w:ascii="Tahoma" w:hAnsi="Tahoma" w:cs="Tahoma"/>
          <w:b/>
          <w:bCs/>
          <w:sz w:val="28"/>
        </w:rPr>
      </w:pPr>
      <w:r w:rsidRPr="00E50F6D">
        <w:rPr>
          <w:rFonts w:ascii="Tahoma" w:hAnsi="Tahoma" w:cs="Tahoma"/>
          <w:b/>
          <w:bCs/>
          <w:sz w:val="28"/>
        </w:rPr>
        <w:t>Mercredi 07 Juin 2023</w:t>
      </w:r>
    </w:p>
    <w:p w14:paraId="28F9E943" w14:textId="77777777" w:rsidR="00C7210D" w:rsidRDefault="00C7210D" w:rsidP="00C7210D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Ateliers et cours de perfectionnement</w:t>
      </w:r>
    </w:p>
    <w:p w14:paraId="16766AB0" w14:textId="77777777" w:rsidR="00C7210D" w:rsidRDefault="00C7210D" w:rsidP="00C7210D">
      <w:pPr>
        <w:pStyle w:val="Paragraphedeliste"/>
        <w:numPr>
          <w:ilvl w:val="0"/>
          <w:numId w:val="2"/>
        </w:num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Otologie et Otoneurologie</w:t>
      </w:r>
    </w:p>
    <w:p w14:paraId="57E79004" w14:textId="77777777" w:rsidR="00C7210D" w:rsidRDefault="00C7210D" w:rsidP="00C7210D">
      <w:pPr>
        <w:pStyle w:val="Paragraphedeliste"/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</w:p>
    <w:p w14:paraId="698CDE7D" w14:textId="77777777" w:rsidR="00C7210D" w:rsidRDefault="00C7210D" w:rsidP="00C7210D">
      <w:pPr>
        <w:pStyle w:val="Paragraphedeliste"/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E9959" wp14:editId="270DC28E">
                <wp:simplePos x="0" y="0"/>
                <wp:positionH relativeFrom="column">
                  <wp:posOffset>26670</wp:posOffset>
                </wp:positionH>
                <wp:positionV relativeFrom="paragraph">
                  <wp:posOffset>70485</wp:posOffset>
                </wp:positionV>
                <wp:extent cx="374650" cy="76200"/>
                <wp:effectExtent l="0" t="19050" r="44450" b="38100"/>
                <wp:wrapNone/>
                <wp:docPr id="1" name="Flèche droi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762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A4B7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1" o:spid="_x0000_s1026" type="#_x0000_t13" style="position:absolute;margin-left:2.1pt;margin-top:5.55pt;width:29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" adj="19403" fillcolor="white [3201]" strokecolor="black [3200]" strokeweight="1pt"/>
            </w:pict>
          </mc:Fallback>
        </mc:AlternateContent>
      </w:r>
      <w:r>
        <w:rPr>
          <w:rFonts w:ascii="Tahoma" w:hAnsi="Tahoma" w:cs="Tahoma"/>
          <w:sz w:val="28"/>
        </w:rPr>
        <w:t>Cours théoriques</w:t>
      </w:r>
    </w:p>
    <w:p w14:paraId="5C4056F9" w14:textId="77777777" w:rsidR="00C7210D" w:rsidRDefault="00C7210D" w:rsidP="00C7210D">
      <w:pPr>
        <w:pStyle w:val="Paragraphedeliste"/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ED762F" wp14:editId="11DBD68C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374650" cy="76200"/>
                <wp:effectExtent l="0" t="19050" r="44450" b="38100"/>
                <wp:wrapNone/>
                <wp:docPr id="2" name="Flèche droi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762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3A330" id="Flèche droite 2" o:spid="_x0000_s1026" type="#_x0000_t13" style="position:absolute;margin-left:0;margin-top:5.95pt;width:29.5pt;height:6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" adj="19403" fillcolor="window" strokecolor="windowText" strokeweight="1pt">
                <w10:wrap anchorx="margin"/>
              </v:shape>
            </w:pict>
          </mc:Fallback>
        </mc:AlternateContent>
      </w:r>
      <w:r>
        <w:rPr>
          <w:rFonts w:ascii="Tahoma" w:hAnsi="Tahoma" w:cs="Tahoma"/>
          <w:sz w:val="28"/>
        </w:rPr>
        <w:t>Cours Pratiques</w:t>
      </w:r>
    </w:p>
    <w:p w14:paraId="2B556813" w14:textId="77777777" w:rsidR="00C7210D" w:rsidRDefault="00C7210D" w:rsidP="00C7210D">
      <w:pPr>
        <w:pStyle w:val="Paragraphedeliste"/>
        <w:tabs>
          <w:tab w:val="left" w:pos="1890"/>
        </w:tabs>
        <w:rPr>
          <w:rFonts w:ascii="Tahoma" w:hAnsi="Tahoma" w:cs="Tahoma"/>
          <w:sz w:val="28"/>
        </w:rPr>
      </w:pPr>
    </w:p>
    <w:p w14:paraId="06865DAC" w14:textId="77777777" w:rsidR="00C7210D" w:rsidRDefault="00C7210D" w:rsidP="00C7210D">
      <w:pPr>
        <w:pStyle w:val="Paragraphedeliste"/>
        <w:numPr>
          <w:ilvl w:val="0"/>
          <w:numId w:val="2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Cours de dissections</w:t>
      </w:r>
    </w:p>
    <w:p w14:paraId="6BC44EDF" w14:textId="77777777" w:rsidR="002C1C8F" w:rsidRDefault="002C1C8F" w:rsidP="002C1C8F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Laboratoire d’Anatomie normale et Biomécanique de l’UFR des Sciences Médicales d’Abidjan</w:t>
      </w:r>
    </w:p>
    <w:p w14:paraId="6512B479" w14:textId="77777777" w:rsidR="002C1C8F" w:rsidRDefault="002C1C8F" w:rsidP="002C1C8F">
      <w:pPr>
        <w:pStyle w:val="Paragraphedeliste"/>
        <w:numPr>
          <w:ilvl w:val="0"/>
          <w:numId w:val="3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Dissection du rocher</w:t>
      </w:r>
    </w:p>
    <w:p w14:paraId="19A282B7" w14:textId="77777777" w:rsidR="002C1C8F" w:rsidRDefault="002C1C8F" w:rsidP="002C1C8F">
      <w:pPr>
        <w:pStyle w:val="Paragraphedeliste"/>
        <w:numPr>
          <w:ilvl w:val="0"/>
          <w:numId w:val="3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Techniques opératoires :</w:t>
      </w:r>
    </w:p>
    <w:p w14:paraId="0A7D6A85" w14:textId="77777777" w:rsidR="002C1C8F" w:rsidRDefault="002C1C8F" w:rsidP="002C1C8F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Tympanoplasties</w:t>
      </w:r>
    </w:p>
    <w:p w14:paraId="086C2119" w14:textId="77777777" w:rsidR="002C1C8F" w:rsidRDefault="002C1C8F" w:rsidP="002C1C8F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Ossiculoplasties</w:t>
      </w:r>
    </w:p>
    <w:p w14:paraId="373E7913" w14:textId="77777777" w:rsidR="002C1C8F" w:rsidRDefault="002C1C8F" w:rsidP="002C1C8F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Chirurgie de la platine de l’Etrier</w:t>
      </w:r>
    </w:p>
    <w:p w14:paraId="72B7A232" w14:textId="77777777" w:rsidR="002C1C8F" w:rsidRDefault="002C1C8F" w:rsidP="002C1C8F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Tympanotomie postérieure + Pose d’Implant Cochléaire</w:t>
      </w:r>
    </w:p>
    <w:p w14:paraId="09D63F45" w14:textId="77777777" w:rsidR="002C1C8F" w:rsidRDefault="00BD40B5" w:rsidP="002C1C8F">
      <w:pPr>
        <w:pStyle w:val="Paragraphedeliste"/>
        <w:numPr>
          <w:ilvl w:val="0"/>
          <w:numId w:val="7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Techniques ovocytes et fermées</w:t>
      </w:r>
    </w:p>
    <w:p w14:paraId="7B45EB24" w14:textId="77777777" w:rsidR="00BD40B5" w:rsidRDefault="00BD40B5" w:rsidP="002C1C8F">
      <w:pPr>
        <w:pStyle w:val="Paragraphedeliste"/>
        <w:numPr>
          <w:ilvl w:val="0"/>
          <w:numId w:val="7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Evidement pétro mastoïdien</w:t>
      </w:r>
    </w:p>
    <w:p w14:paraId="445AC34E" w14:textId="77777777" w:rsidR="00BD40B5" w:rsidRDefault="00BD40B5" w:rsidP="002C1C8F">
      <w:pPr>
        <w:pStyle w:val="Paragraphedeliste"/>
        <w:numPr>
          <w:ilvl w:val="0"/>
          <w:numId w:val="7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Chirurgie du sac endo-lymphatique</w:t>
      </w:r>
    </w:p>
    <w:p w14:paraId="690371A8" w14:textId="77777777" w:rsidR="00BD40B5" w:rsidRDefault="00BD40B5" w:rsidP="002C1C8F">
      <w:pPr>
        <w:pStyle w:val="Paragraphedeliste"/>
        <w:numPr>
          <w:ilvl w:val="0"/>
          <w:numId w:val="7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Voie Trans labyrinthique</w:t>
      </w:r>
    </w:p>
    <w:p w14:paraId="442C3091" w14:textId="77777777" w:rsidR="00BD40B5" w:rsidRDefault="00BD40B5" w:rsidP="002C1C8F">
      <w:pPr>
        <w:pStyle w:val="Paragraphedeliste"/>
        <w:numPr>
          <w:ilvl w:val="0"/>
          <w:numId w:val="7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Autres actes opératoires</w:t>
      </w:r>
    </w:p>
    <w:p w14:paraId="6E501226" w14:textId="77777777" w:rsidR="00BD40B5" w:rsidRDefault="00BD40B5" w:rsidP="00BD40B5">
      <w:pPr>
        <w:pStyle w:val="Paragraphedeliste"/>
        <w:tabs>
          <w:tab w:val="left" w:pos="1890"/>
        </w:tabs>
        <w:rPr>
          <w:rFonts w:ascii="Tahoma" w:hAnsi="Tahoma" w:cs="Tahoma"/>
          <w:sz w:val="28"/>
        </w:rPr>
      </w:pPr>
    </w:p>
    <w:p w14:paraId="10D53617" w14:textId="77777777" w:rsidR="00BD40B5" w:rsidRDefault="002F2AFD" w:rsidP="00BD40B5">
      <w:pPr>
        <w:pStyle w:val="Paragraphedeliste"/>
        <w:numPr>
          <w:ilvl w:val="0"/>
          <w:numId w:val="2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Rhin</w:t>
      </w:r>
      <w:r w:rsidR="00BD40B5">
        <w:rPr>
          <w:rFonts w:ascii="Tahoma" w:hAnsi="Tahoma" w:cs="Tahoma"/>
          <w:sz w:val="28"/>
        </w:rPr>
        <w:t>ologie et Chirurgie endo-nasale</w:t>
      </w:r>
    </w:p>
    <w:p w14:paraId="5E88D49D" w14:textId="77777777" w:rsidR="00BD40B5" w:rsidRDefault="00BD40B5" w:rsidP="00BD40B5">
      <w:pPr>
        <w:pStyle w:val="Paragraphedeliste"/>
        <w:tabs>
          <w:tab w:val="left" w:pos="1890"/>
        </w:tabs>
        <w:rPr>
          <w:rFonts w:ascii="Tahoma" w:hAnsi="Tahoma" w:cs="Tahoma"/>
          <w:sz w:val="28"/>
        </w:rPr>
      </w:pPr>
    </w:p>
    <w:p w14:paraId="42517715" w14:textId="77777777" w:rsidR="00BD40B5" w:rsidRDefault="00BD40B5" w:rsidP="00BD40B5">
      <w:pPr>
        <w:pStyle w:val="Paragraphedeliste"/>
        <w:numPr>
          <w:ilvl w:val="0"/>
          <w:numId w:val="8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Anatomie chirurgicale des fosses nasales et des sinus</w:t>
      </w:r>
    </w:p>
    <w:p w14:paraId="4A52379F" w14:textId="77777777" w:rsidR="00BD40B5" w:rsidRDefault="00BD40B5" w:rsidP="00BD40B5">
      <w:pPr>
        <w:pStyle w:val="Paragraphedeliste"/>
        <w:numPr>
          <w:ilvl w:val="0"/>
          <w:numId w:val="8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Chirurgie des fosses nasales et sinus par voie endo-nasale</w:t>
      </w:r>
    </w:p>
    <w:p w14:paraId="4F2CA42E" w14:textId="77777777" w:rsidR="00BD40B5" w:rsidRDefault="00BD40B5" w:rsidP="00BD40B5">
      <w:pPr>
        <w:pStyle w:val="Paragraphedeliste"/>
        <w:numPr>
          <w:ilvl w:val="0"/>
          <w:numId w:val="8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Autres actes opératoires :</w:t>
      </w:r>
    </w:p>
    <w:p w14:paraId="7EA3553E" w14:textId="77777777" w:rsidR="00BD40B5" w:rsidRDefault="00BD40B5" w:rsidP="00BD40B5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Méatotomie moyenne</w:t>
      </w:r>
    </w:p>
    <w:p w14:paraId="5B0A383D" w14:textId="77777777" w:rsidR="009F1DDB" w:rsidRDefault="009F1DDB" w:rsidP="00BD40B5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Ethnoïdectomie</w:t>
      </w:r>
    </w:p>
    <w:p w14:paraId="321C5ACC" w14:textId="77777777" w:rsidR="009F1DDB" w:rsidRDefault="009F1DDB" w:rsidP="00BD40B5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Sphénoïdectomie</w:t>
      </w:r>
    </w:p>
    <w:p w14:paraId="04D40766" w14:textId="77777777" w:rsidR="009F1DDB" w:rsidRPr="009F1DDB" w:rsidRDefault="009F1DDB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552C8BE0" w14:textId="77777777" w:rsidR="009F1DDB" w:rsidRDefault="009F1DDB" w:rsidP="009F1DDB">
      <w:pPr>
        <w:pStyle w:val="Paragraphedeliste"/>
        <w:numPr>
          <w:ilvl w:val="0"/>
          <w:numId w:val="2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Laryngologie et Chirurgie de la face et du Cou</w:t>
      </w:r>
    </w:p>
    <w:p w14:paraId="28FEF694" w14:textId="77777777" w:rsidR="009F1DDB" w:rsidRPr="009F1DDB" w:rsidRDefault="009F1DDB" w:rsidP="009F1DDB">
      <w:pPr>
        <w:pStyle w:val="Paragraphedeliste"/>
        <w:tabs>
          <w:tab w:val="left" w:pos="1890"/>
        </w:tabs>
        <w:ind w:left="360"/>
        <w:rPr>
          <w:rFonts w:ascii="Tahoma" w:hAnsi="Tahoma" w:cs="Tahoma"/>
          <w:sz w:val="28"/>
        </w:rPr>
      </w:pPr>
    </w:p>
    <w:p w14:paraId="58465C50" w14:textId="77777777" w:rsidR="009F1DDB" w:rsidRDefault="009F1DDB" w:rsidP="009F1DDB">
      <w:pPr>
        <w:pStyle w:val="Paragraphedeliste"/>
        <w:numPr>
          <w:ilvl w:val="0"/>
          <w:numId w:val="9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Anatomie chirurgicale de la région cervicale</w:t>
      </w:r>
    </w:p>
    <w:p w14:paraId="1E504D05" w14:textId="77777777" w:rsidR="009F1DDB" w:rsidRDefault="009F1DDB" w:rsidP="009F1DDB">
      <w:pPr>
        <w:pStyle w:val="Paragraphedeliste"/>
        <w:numPr>
          <w:ilvl w:val="0"/>
          <w:numId w:val="9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Chirurgie du Cou</w:t>
      </w:r>
    </w:p>
    <w:p w14:paraId="09A77822" w14:textId="77777777" w:rsidR="009F1DDB" w:rsidRDefault="009F1DDB" w:rsidP="009F1DDB">
      <w:pPr>
        <w:pStyle w:val="Paragraphedeliste"/>
        <w:numPr>
          <w:ilvl w:val="0"/>
          <w:numId w:val="9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Parotidectomie</w:t>
      </w:r>
    </w:p>
    <w:p w14:paraId="78B8767B" w14:textId="77777777" w:rsidR="009F1DDB" w:rsidRDefault="009F1DDB" w:rsidP="009F1DDB">
      <w:pPr>
        <w:pStyle w:val="Paragraphedeliste"/>
        <w:numPr>
          <w:ilvl w:val="0"/>
          <w:numId w:val="9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Sous Mandibulectomie</w:t>
      </w:r>
    </w:p>
    <w:p w14:paraId="57A64D7C" w14:textId="77777777" w:rsidR="009F1DDB" w:rsidRDefault="009F1DDB" w:rsidP="009F1DDB">
      <w:pPr>
        <w:pStyle w:val="Paragraphedeliste"/>
        <w:numPr>
          <w:ilvl w:val="0"/>
          <w:numId w:val="9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Thyroïdectomie</w:t>
      </w:r>
    </w:p>
    <w:p w14:paraId="21F7712E" w14:textId="77777777" w:rsidR="009F1DDB" w:rsidRDefault="009F1DDB" w:rsidP="009F1DDB">
      <w:pPr>
        <w:pStyle w:val="Paragraphedeliste"/>
        <w:numPr>
          <w:ilvl w:val="0"/>
          <w:numId w:val="9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Autres actes Opératoires</w:t>
      </w:r>
    </w:p>
    <w:p w14:paraId="2CBDB11A" w14:textId="77777777" w:rsidR="009F1DDB" w:rsidRDefault="009F1DDB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043FFF8D" w14:textId="77777777" w:rsidR="009F1DDB" w:rsidRPr="00E50F6D" w:rsidRDefault="009F1DDB" w:rsidP="009F1DDB">
      <w:pPr>
        <w:pStyle w:val="Paragraphedeliste"/>
        <w:numPr>
          <w:ilvl w:val="0"/>
          <w:numId w:val="1"/>
        </w:numPr>
        <w:tabs>
          <w:tab w:val="left" w:pos="1890"/>
        </w:tabs>
        <w:rPr>
          <w:rFonts w:ascii="Tahoma" w:hAnsi="Tahoma" w:cs="Tahoma"/>
          <w:b/>
          <w:bCs/>
          <w:sz w:val="28"/>
        </w:rPr>
      </w:pPr>
      <w:r w:rsidRPr="00E50F6D">
        <w:rPr>
          <w:rFonts w:ascii="Tahoma" w:hAnsi="Tahoma" w:cs="Tahoma"/>
          <w:b/>
          <w:bCs/>
          <w:sz w:val="28"/>
        </w:rPr>
        <w:t>Jeudi 08 Juin 2023</w:t>
      </w:r>
    </w:p>
    <w:p w14:paraId="263B742E" w14:textId="77777777" w:rsidR="009F1DDB" w:rsidRDefault="009F1DDB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08h – 09h : Inscription et Installation</w:t>
      </w:r>
    </w:p>
    <w:p w14:paraId="51E4C5C7" w14:textId="77777777" w:rsidR="002F2AFD" w:rsidRDefault="009F1DDB" w:rsidP="002F2AFD">
      <w:pPr>
        <w:tabs>
          <w:tab w:val="left" w:pos="1890"/>
        </w:tabs>
        <w:rPr>
          <w:rFonts w:ascii="Tahoma" w:hAnsi="Tahoma" w:cs="Tahoma"/>
          <w:sz w:val="28"/>
        </w:rPr>
      </w:pPr>
      <w:r w:rsidRPr="002F2AFD">
        <w:rPr>
          <w:rFonts w:ascii="Tahoma" w:hAnsi="Tahoma" w:cs="Tahoma"/>
          <w:sz w:val="28"/>
        </w:rPr>
        <w:t xml:space="preserve">09h – 11h : </w:t>
      </w:r>
    </w:p>
    <w:p w14:paraId="50843E8E" w14:textId="77777777" w:rsidR="009F1DDB" w:rsidRPr="002F2AFD" w:rsidRDefault="002F2AFD" w:rsidP="002F2AFD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 w:rsidRPr="002F2AFD">
        <w:rPr>
          <w:rFonts w:ascii="Tahoma" w:hAnsi="Tahoma" w:cs="Tahoma"/>
          <w:sz w:val="28"/>
        </w:rPr>
        <w:t>Salle 1 : Amphithéâtre Conférence Inaugurale</w:t>
      </w:r>
    </w:p>
    <w:p w14:paraId="7C60B090" w14:textId="77777777" w:rsidR="002F2AFD" w:rsidRDefault="002F2AFD" w:rsidP="002F2AFD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2 : Otologie</w:t>
      </w:r>
    </w:p>
    <w:p w14:paraId="2462827E" w14:textId="77777777" w:rsidR="002F2AFD" w:rsidRDefault="002F2AFD" w:rsidP="002F2AFD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3 : Rhinologie</w:t>
      </w:r>
    </w:p>
    <w:p w14:paraId="7234F11D" w14:textId="77777777" w:rsidR="002F2AFD" w:rsidRDefault="002F2AFD" w:rsidP="002F2AFD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4 : Laryngologie Chirurgie Cervico Faciale</w:t>
      </w:r>
    </w:p>
    <w:p w14:paraId="7412E177" w14:textId="77777777" w:rsidR="002F2AFD" w:rsidRDefault="002F2AFD" w:rsidP="002F2AFD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11h - 11h30 : Pause-Café et Visite des stands</w:t>
      </w:r>
    </w:p>
    <w:p w14:paraId="13607CDB" w14:textId="77777777" w:rsidR="002F2AFD" w:rsidRPr="00E50F6D" w:rsidRDefault="002F2AFD" w:rsidP="002F2AFD">
      <w:pPr>
        <w:tabs>
          <w:tab w:val="left" w:pos="1890"/>
        </w:tabs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sz w:val="28"/>
        </w:rPr>
        <w:t xml:space="preserve">11h30 – 13h : </w:t>
      </w:r>
      <w:r w:rsidRPr="00E50F6D">
        <w:rPr>
          <w:rFonts w:ascii="Tahoma" w:hAnsi="Tahoma" w:cs="Tahoma"/>
          <w:b/>
          <w:bCs/>
          <w:sz w:val="28"/>
        </w:rPr>
        <w:t xml:space="preserve">Cérémonie officielle d’ouverture </w:t>
      </w:r>
      <w:r w:rsidR="00C00B3C" w:rsidRPr="00E50F6D">
        <w:rPr>
          <w:rFonts w:ascii="Tahoma" w:hAnsi="Tahoma" w:cs="Tahoma"/>
          <w:b/>
          <w:bCs/>
          <w:sz w:val="28"/>
        </w:rPr>
        <w:t>(Salle</w:t>
      </w:r>
      <w:r w:rsidRPr="00E50F6D">
        <w:rPr>
          <w:rFonts w:ascii="Tahoma" w:hAnsi="Tahoma" w:cs="Tahoma"/>
          <w:b/>
          <w:bCs/>
          <w:sz w:val="28"/>
        </w:rPr>
        <w:t xml:space="preserve"> 1 « Amphithéâtre »)</w:t>
      </w:r>
    </w:p>
    <w:p w14:paraId="77A2A350" w14:textId="77777777" w:rsidR="002F2AFD" w:rsidRDefault="002F2AFD" w:rsidP="002F2AFD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13h – 15h : </w:t>
      </w:r>
      <w:r w:rsidR="00552DE6">
        <w:rPr>
          <w:rFonts w:ascii="Tahoma" w:hAnsi="Tahoma" w:cs="Tahoma"/>
          <w:sz w:val="28"/>
        </w:rPr>
        <w:t>Symposium Déjeuner des laboratoires</w:t>
      </w:r>
    </w:p>
    <w:p w14:paraId="35603863" w14:textId="77777777" w:rsidR="00552DE6" w:rsidRDefault="00552DE6" w:rsidP="00552DE6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2</w:t>
      </w:r>
    </w:p>
    <w:p w14:paraId="475FFF69" w14:textId="77777777" w:rsidR="00552DE6" w:rsidRDefault="00552DE6" w:rsidP="00552DE6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3</w:t>
      </w:r>
    </w:p>
    <w:p w14:paraId="2FECA41B" w14:textId="77777777" w:rsidR="00E50F6D" w:rsidRDefault="00552DE6" w:rsidP="00552DE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15h – 17h : </w:t>
      </w:r>
    </w:p>
    <w:p w14:paraId="48D649FE" w14:textId="214AE599" w:rsidR="00552DE6" w:rsidRDefault="00E50F6D" w:rsidP="00552DE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1 Amphithéâtre</w:t>
      </w:r>
      <w:r>
        <w:rPr>
          <w:rFonts w:ascii="Tahoma" w:hAnsi="Tahoma" w:cs="Tahoma"/>
          <w:sz w:val="28"/>
        </w:rPr>
        <w:t> :</w:t>
      </w:r>
      <w:r w:rsidR="00552DE6">
        <w:rPr>
          <w:rFonts w:ascii="Tahoma" w:hAnsi="Tahoma" w:cs="Tahoma"/>
          <w:sz w:val="28"/>
        </w:rPr>
        <w:t xml:space="preserve">Table Ronde Paneliste </w:t>
      </w:r>
    </w:p>
    <w:p w14:paraId="5FE16FDC" w14:textId="77777777" w:rsidR="00552DE6" w:rsidRDefault="00075C5C" w:rsidP="00552DE6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2 : Communications Orales</w:t>
      </w:r>
      <w:r w:rsidR="00552DE6">
        <w:rPr>
          <w:rFonts w:ascii="Tahoma" w:hAnsi="Tahoma" w:cs="Tahoma"/>
          <w:sz w:val="28"/>
        </w:rPr>
        <w:t xml:space="preserve"> libres</w:t>
      </w:r>
    </w:p>
    <w:p w14:paraId="668D3BE9" w14:textId="77777777" w:rsidR="00816742" w:rsidRDefault="00816742" w:rsidP="00552DE6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3 : Otologie et Otoneurologie</w:t>
      </w:r>
    </w:p>
    <w:p w14:paraId="5340568D" w14:textId="77777777" w:rsidR="00816742" w:rsidRDefault="00816742" w:rsidP="00552DE6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4 : Allergologie</w:t>
      </w:r>
    </w:p>
    <w:p w14:paraId="66453131" w14:textId="77777777" w:rsidR="00816742" w:rsidRDefault="00816742" w:rsidP="00816742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17h – 17h30 :</w:t>
      </w:r>
    </w:p>
    <w:p w14:paraId="077D1A11" w14:textId="77777777" w:rsidR="00816742" w:rsidRDefault="00816742" w:rsidP="00816742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 w:rsidRPr="00816742">
        <w:rPr>
          <w:rFonts w:ascii="Tahoma" w:hAnsi="Tahoma" w:cs="Tahoma"/>
          <w:sz w:val="28"/>
        </w:rPr>
        <w:t xml:space="preserve"> Pause-café</w:t>
      </w:r>
    </w:p>
    <w:p w14:paraId="655DBBEA" w14:textId="77777777" w:rsidR="00816742" w:rsidRDefault="00816742" w:rsidP="00816742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Visite des stands Firmes pharmaceutiques et laboratoires</w:t>
      </w:r>
    </w:p>
    <w:p w14:paraId="57FEF39F" w14:textId="77777777" w:rsidR="00833B66" w:rsidRDefault="00833B66" w:rsidP="00816742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Industries médicales</w:t>
      </w:r>
    </w:p>
    <w:p w14:paraId="6AD4FF03" w14:textId="77777777" w:rsidR="00833B66" w:rsidRDefault="00833B66" w:rsidP="00833B66">
      <w:pPr>
        <w:tabs>
          <w:tab w:val="left" w:pos="1890"/>
        </w:tabs>
        <w:rPr>
          <w:rFonts w:ascii="Tahoma" w:hAnsi="Tahoma" w:cs="Tahoma"/>
          <w:sz w:val="28"/>
        </w:rPr>
      </w:pPr>
    </w:p>
    <w:p w14:paraId="084817A5" w14:textId="77777777" w:rsidR="00833B66" w:rsidRDefault="00833B66" w:rsidP="00833B6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17h30 – 18h :</w:t>
      </w:r>
    </w:p>
    <w:p w14:paraId="50BFCAAA" w14:textId="77777777" w:rsidR="00833B66" w:rsidRDefault="00833B66" w:rsidP="00833B6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Salle 1- </w:t>
      </w:r>
      <w:r w:rsidR="00206246">
        <w:rPr>
          <w:rFonts w:ascii="Tahoma" w:hAnsi="Tahoma" w:cs="Tahoma"/>
          <w:sz w:val="28"/>
        </w:rPr>
        <w:t>Amphithéâtre</w:t>
      </w:r>
      <w:r>
        <w:rPr>
          <w:rFonts w:ascii="Tahoma" w:hAnsi="Tahoma" w:cs="Tahoma"/>
          <w:sz w:val="28"/>
        </w:rPr>
        <w:t xml:space="preserve"> : Questions de mise au point ; consensus </w:t>
      </w:r>
    </w:p>
    <w:p w14:paraId="68CEBEA9" w14:textId="77777777" w:rsidR="00833B66" w:rsidRDefault="00833B66" w:rsidP="00833B6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Salle 2- Communications orales libres</w:t>
      </w:r>
    </w:p>
    <w:p w14:paraId="5E75509B" w14:textId="77777777" w:rsidR="00833B66" w:rsidRDefault="00833B66" w:rsidP="00833B6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Salle 3- Chirurgie Nasale</w:t>
      </w:r>
    </w:p>
    <w:p w14:paraId="55A223C6" w14:textId="77777777" w:rsidR="00833B66" w:rsidRDefault="00833B66" w:rsidP="00833B6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Salle 4- Présentation des posteurs ou communication affiches</w:t>
      </w:r>
    </w:p>
    <w:p w14:paraId="4843381F" w14:textId="77777777" w:rsidR="00833B66" w:rsidRDefault="00833B66" w:rsidP="00833B66">
      <w:pPr>
        <w:tabs>
          <w:tab w:val="left" w:pos="1890"/>
        </w:tabs>
        <w:rPr>
          <w:rFonts w:ascii="Tahoma" w:hAnsi="Tahoma" w:cs="Tahoma"/>
          <w:sz w:val="28"/>
        </w:rPr>
      </w:pPr>
    </w:p>
    <w:p w14:paraId="55CCEB41" w14:textId="77777777" w:rsidR="00206246" w:rsidRDefault="00833B66" w:rsidP="00833B6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18h – 19h :</w:t>
      </w:r>
      <w:r w:rsidR="00206246">
        <w:rPr>
          <w:rFonts w:ascii="Tahoma" w:hAnsi="Tahoma" w:cs="Tahoma"/>
          <w:sz w:val="28"/>
        </w:rPr>
        <w:t xml:space="preserve"> Amphithéâtre : Assemblée Générale ordinaire de la SIORL (Société Ivoirienne d’ORL)</w:t>
      </w:r>
    </w:p>
    <w:p w14:paraId="316A0F54" w14:textId="77777777" w:rsidR="00206246" w:rsidRPr="00E50F6D" w:rsidRDefault="00206246" w:rsidP="00833B66">
      <w:pPr>
        <w:tabs>
          <w:tab w:val="left" w:pos="1890"/>
        </w:tabs>
        <w:rPr>
          <w:rFonts w:ascii="Tahoma" w:hAnsi="Tahoma" w:cs="Tahoma"/>
          <w:b/>
          <w:bCs/>
          <w:sz w:val="28"/>
        </w:rPr>
      </w:pPr>
      <w:r w:rsidRPr="00E50F6D">
        <w:rPr>
          <w:rFonts w:ascii="Tahoma" w:hAnsi="Tahoma" w:cs="Tahoma"/>
          <w:b/>
          <w:bCs/>
          <w:sz w:val="28"/>
        </w:rPr>
        <w:t>Fin de la journée du jeudi 08 Juin 2023</w:t>
      </w:r>
    </w:p>
    <w:p w14:paraId="4CDAE6E0" w14:textId="77777777" w:rsidR="00206246" w:rsidRDefault="00206246" w:rsidP="00833B6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</w:p>
    <w:p w14:paraId="04D805A8" w14:textId="77777777" w:rsidR="00833B66" w:rsidRPr="00E50F6D" w:rsidRDefault="00206246" w:rsidP="00206246">
      <w:pPr>
        <w:pStyle w:val="Paragraphedeliste"/>
        <w:numPr>
          <w:ilvl w:val="0"/>
          <w:numId w:val="1"/>
        </w:numPr>
        <w:tabs>
          <w:tab w:val="left" w:pos="1890"/>
        </w:tabs>
        <w:rPr>
          <w:rFonts w:ascii="Tahoma" w:hAnsi="Tahoma" w:cs="Tahoma"/>
          <w:b/>
          <w:bCs/>
          <w:sz w:val="28"/>
        </w:rPr>
      </w:pPr>
      <w:r w:rsidRPr="00E50F6D">
        <w:rPr>
          <w:rFonts w:ascii="Tahoma" w:hAnsi="Tahoma" w:cs="Tahoma"/>
          <w:b/>
          <w:bCs/>
          <w:sz w:val="28"/>
        </w:rPr>
        <w:t>Vendredi 09 Juin 2023</w:t>
      </w:r>
    </w:p>
    <w:p w14:paraId="6E5DAF2F" w14:textId="77777777" w:rsidR="00206246" w:rsidRDefault="00206246" w:rsidP="0020624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08h – 10h : </w:t>
      </w:r>
    </w:p>
    <w:p w14:paraId="1B167DE9" w14:textId="77777777" w:rsidR="00206246" w:rsidRDefault="00206246" w:rsidP="0020624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1 Amphithéâtre : Table ronde ; Panéliste : Implants Cochléaires</w:t>
      </w:r>
    </w:p>
    <w:p w14:paraId="309A6CBA" w14:textId="77777777" w:rsidR="00206246" w:rsidRDefault="00206246" w:rsidP="0020624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2 : ORL pédiatrique</w:t>
      </w:r>
    </w:p>
    <w:p w14:paraId="3FBAF876" w14:textId="77777777" w:rsidR="003328D5" w:rsidRDefault="00206246" w:rsidP="0020624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Salle </w:t>
      </w:r>
      <w:r w:rsidR="003328D5">
        <w:rPr>
          <w:rFonts w:ascii="Tahoma" w:hAnsi="Tahoma" w:cs="Tahoma"/>
          <w:sz w:val="28"/>
        </w:rPr>
        <w:t>3 : Rhinologie</w:t>
      </w:r>
    </w:p>
    <w:p w14:paraId="02DA9087" w14:textId="77777777" w:rsidR="003328D5" w:rsidRDefault="003328D5" w:rsidP="0020624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4 : Carcinologie</w:t>
      </w:r>
      <w:r w:rsidR="00AC463F">
        <w:rPr>
          <w:rFonts w:ascii="Tahoma" w:hAnsi="Tahoma" w:cs="Tahoma"/>
          <w:sz w:val="28"/>
        </w:rPr>
        <w:t xml:space="preserve"> cervico faciale</w:t>
      </w:r>
    </w:p>
    <w:p w14:paraId="15E72D5D" w14:textId="77777777" w:rsidR="003328D5" w:rsidRDefault="003328D5" w:rsidP="0020624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5 : Paramédicaux Infirmiers</w:t>
      </w:r>
    </w:p>
    <w:p w14:paraId="60C4039B" w14:textId="77777777" w:rsidR="003328D5" w:rsidRDefault="003328D5" w:rsidP="00206246">
      <w:pPr>
        <w:tabs>
          <w:tab w:val="left" w:pos="1890"/>
        </w:tabs>
        <w:rPr>
          <w:rFonts w:ascii="Tahoma" w:hAnsi="Tahoma" w:cs="Tahoma"/>
          <w:sz w:val="28"/>
        </w:rPr>
      </w:pPr>
    </w:p>
    <w:p w14:paraId="5ACB3257" w14:textId="77777777" w:rsidR="003328D5" w:rsidRDefault="003328D5" w:rsidP="0020624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10h – 10h30 : Pause-café et visite des stands</w:t>
      </w:r>
    </w:p>
    <w:p w14:paraId="40571610" w14:textId="77777777" w:rsidR="00206246" w:rsidRPr="00206246" w:rsidRDefault="003328D5" w:rsidP="00206246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10h30 – 13h30 :   </w:t>
      </w:r>
      <w:r w:rsidR="00206246">
        <w:rPr>
          <w:rFonts w:ascii="Tahoma" w:hAnsi="Tahoma" w:cs="Tahoma"/>
          <w:sz w:val="28"/>
        </w:rPr>
        <w:t> </w:t>
      </w:r>
    </w:p>
    <w:p w14:paraId="67F63136" w14:textId="77777777" w:rsidR="003328D5" w:rsidRDefault="003328D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1 Amphithéâtre : Activités Humanitaires</w:t>
      </w:r>
    </w:p>
    <w:p w14:paraId="6ACAD6CE" w14:textId="77777777" w:rsidR="003328D5" w:rsidRDefault="003328D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2 : Otalgie Otoneurologique ; Implant cochléaire</w:t>
      </w:r>
    </w:p>
    <w:p w14:paraId="029F9626" w14:textId="77777777" w:rsidR="003328D5" w:rsidRDefault="003328D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3 : Paramédicaux Infirmiers</w:t>
      </w:r>
    </w:p>
    <w:p w14:paraId="3F4FE647" w14:textId="77777777" w:rsidR="008F7F65" w:rsidRDefault="003328D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Salle 4 : </w:t>
      </w:r>
      <w:r w:rsidR="008F7F65">
        <w:rPr>
          <w:rFonts w:ascii="Tahoma" w:hAnsi="Tahoma" w:cs="Tahoma"/>
          <w:sz w:val="28"/>
        </w:rPr>
        <w:t>Audio prothésistes</w:t>
      </w:r>
    </w:p>
    <w:p w14:paraId="77420DA8" w14:textId="77777777" w:rsidR="008F7F65" w:rsidRDefault="008F7F65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3C12CB09" w14:textId="77777777" w:rsidR="008F7F65" w:rsidRDefault="008F7F6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13h30 – 15h : Déjeuner</w:t>
      </w:r>
    </w:p>
    <w:p w14:paraId="3803EC6A" w14:textId="77777777" w:rsidR="008F7F65" w:rsidRDefault="008F7F6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Salle 1 : Amphithéâtre</w:t>
      </w:r>
    </w:p>
    <w:p w14:paraId="099177AD" w14:textId="77777777" w:rsidR="008F7F65" w:rsidRDefault="008F7F6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2 : Symposium déjeuner</w:t>
      </w:r>
    </w:p>
    <w:p w14:paraId="2CA8E12B" w14:textId="77777777" w:rsidR="008F7F65" w:rsidRDefault="008F7F6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3 : Symposium déjeuner</w:t>
      </w:r>
    </w:p>
    <w:p w14:paraId="65D306BC" w14:textId="77777777" w:rsidR="008F7F65" w:rsidRDefault="008F7F6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4 : Symposium déjeuner</w:t>
      </w:r>
    </w:p>
    <w:p w14:paraId="6BB64B83" w14:textId="77777777" w:rsidR="008F7F65" w:rsidRDefault="008F7F65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4B7BCC09" w14:textId="77777777" w:rsidR="008F7F65" w:rsidRDefault="008F7F6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15h – 17h</w:t>
      </w:r>
    </w:p>
    <w:p w14:paraId="674F6164" w14:textId="77777777" w:rsidR="008F7F65" w:rsidRDefault="008F7F6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1 Amphithéâtre : table ronde panélistes</w:t>
      </w:r>
    </w:p>
    <w:p w14:paraId="6B581749" w14:textId="77777777" w:rsidR="008F7F65" w:rsidRDefault="008F7F6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2 : Laryngologie</w:t>
      </w:r>
    </w:p>
    <w:p w14:paraId="2D82432E" w14:textId="77777777" w:rsidR="008F7F65" w:rsidRDefault="008F7F65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3 : Chirurgie de la face : Esthétique</w:t>
      </w:r>
    </w:p>
    <w:p w14:paraId="795818B2" w14:textId="77777777" w:rsidR="00C94B0B" w:rsidRDefault="00C94B0B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4 : Allergologie</w:t>
      </w:r>
    </w:p>
    <w:p w14:paraId="43B84E77" w14:textId="77777777" w:rsidR="00C94B0B" w:rsidRDefault="00C94B0B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5 : Paramédicaux infirmiers ; orthophonistes</w:t>
      </w:r>
    </w:p>
    <w:p w14:paraId="10A6F0FE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6F77F7DE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17h – 17h30 : Pause-café et visite des stands</w:t>
      </w:r>
    </w:p>
    <w:p w14:paraId="686CF74F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  <w:bookmarkStart w:id="0" w:name="_Hlk94606702"/>
      <w:r>
        <w:rPr>
          <w:rFonts w:ascii="Tahoma" w:hAnsi="Tahoma" w:cs="Tahoma"/>
          <w:sz w:val="28"/>
        </w:rPr>
        <w:t>Salle 1 : Amphithéâtre</w:t>
      </w:r>
    </w:p>
    <w:p w14:paraId="37586EB0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2 : Communication ordre libre</w:t>
      </w:r>
    </w:p>
    <w:p w14:paraId="569B195F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3 : Présentation des communications ; affiches</w:t>
      </w:r>
    </w:p>
    <w:p w14:paraId="17293DA3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4 : Présentation libre</w:t>
      </w:r>
    </w:p>
    <w:p w14:paraId="242E4DD0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5 : Audioprothésistes</w:t>
      </w:r>
    </w:p>
    <w:bookmarkEnd w:id="0"/>
    <w:p w14:paraId="1F6BF5DD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0BC3D5D6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17H30 – 19h : AG de la SIFORL</w:t>
      </w:r>
    </w:p>
    <w:p w14:paraId="72EF2F35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5CF2F47F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Diner libre</w:t>
      </w:r>
    </w:p>
    <w:p w14:paraId="48E4D2A1" w14:textId="0A05CD33" w:rsidR="005E6D78" w:rsidRDefault="005E6D7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1B9DD760" w14:textId="115C3A0C" w:rsidR="00E50F6D" w:rsidRDefault="00E50F6D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1A2B8C5E" w14:textId="13B4B9DC" w:rsidR="00E50F6D" w:rsidRDefault="00E50F6D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174AD9E2" w14:textId="77777777" w:rsidR="00E50F6D" w:rsidRDefault="00E50F6D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0D7133C6" w14:textId="77777777" w:rsidR="00FE7BE4" w:rsidRPr="00E50F6D" w:rsidRDefault="00FE7BE4" w:rsidP="009F1DDB">
      <w:pPr>
        <w:tabs>
          <w:tab w:val="left" w:pos="1890"/>
        </w:tabs>
        <w:rPr>
          <w:rFonts w:ascii="Tahoma" w:hAnsi="Tahoma" w:cs="Tahoma"/>
          <w:b/>
          <w:bCs/>
          <w:sz w:val="28"/>
        </w:rPr>
      </w:pPr>
      <w:r w:rsidRPr="00E50F6D">
        <w:rPr>
          <w:rFonts w:ascii="Tahoma" w:hAnsi="Tahoma" w:cs="Tahoma"/>
          <w:b/>
          <w:bCs/>
          <w:sz w:val="28"/>
        </w:rPr>
        <w:lastRenderedPageBreak/>
        <w:t>Samedi 10 Juin 2023</w:t>
      </w:r>
    </w:p>
    <w:p w14:paraId="4ADBD8C5" w14:textId="77777777" w:rsidR="00FE7BE4" w:rsidRDefault="00FE7BE4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8h – 10h </w:t>
      </w:r>
    </w:p>
    <w:p w14:paraId="598E11A4" w14:textId="08B54636" w:rsidR="00E50F6D" w:rsidRDefault="00E50F6D" w:rsidP="00E50F6D">
      <w:pPr>
        <w:tabs>
          <w:tab w:val="left" w:pos="1890"/>
        </w:tabs>
        <w:rPr>
          <w:rFonts w:ascii="Tahoma" w:hAnsi="Tahoma" w:cs="Tahoma"/>
          <w:sz w:val="28"/>
        </w:rPr>
      </w:pPr>
      <w:bookmarkStart w:id="1" w:name="_Hlk94606805"/>
      <w:r>
        <w:rPr>
          <w:rFonts w:ascii="Tahoma" w:hAnsi="Tahoma" w:cs="Tahoma"/>
          <w:sz w:val="28"/>
        </w:rPr>
        <w:t>Salle 1 : Amphithéâtre</w:t>
      </w:r>
      <w:r>
        <w:rPr>
          <w:rFonts w:ascii="Tahoma" w:hAnsi="Tahoma" w:cs="Tahoma"/>
          <w:sz w:val="28"/>
        </w:rPr>
        <w:t> : Table ronde</w:t>
      </w:r>
    </w:p>
    <w:p w14:paraId="3A4797F2" w14:textId="36AF4754" w:rsidR="00E50F6D" w:rsidRDefault="00E50F6D" w:rsidP="00E50F6D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2 : Communication</w:t>
      </w:r>
      <w:r w:rsidR="008C2888">
        <w:rPr>
          <w:rFonts w:ascii="Tahoma" w:hAnsi="Tahoma" w:cs="Tahoma"/>
          <w:sz w:val="28"/>
        </w:rPr>
        <w:t>s</w:t>
      </w:r>
      <w:r>
        <w:rPr>
          <w:rFonts w:ascii="Tahoma" w:hAnsi="Tahoma" w:cs="Tahoma"/>
          <w:sz w:val="28"/>
        </w:rPr>
        <w:t xml:space="preserve"> libre</w:t>
      </w:r>
      <w:r w:rsidR="008C2888">
        <w:rPr>
          <w:rFonts w:ascii="Tahoma" w:hAnsi="Tahoma" w:cs="Tahoma"/>
          <w:sz w:val="28"/>
        </w:rPr>
        <w:t>s</w:t>
      </w:r>
    </w:p>
    <w:p w14:paraId="679CF0CF" w14:textId="77777777" w:rsidR="00E50F6D" w:rsidRDefault="00E50F6D" w:rsidP="00E50F6D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3 : Présentation des communications ; affiches</w:t>
      </w:r>
    </w:p>
    <w:p w14:paraId="0ACF237F" w14:textId="7F1C86D1" w:rsidR="00E50F6D" w:rsidRDefault="00E50F6D" w:rsidP="00E50F6D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Salle 4 : </w:t>
      </w:r>
      <w:r w:rsidR="008C2888">
        <w:rPr>
          <w:rFonts w:ascii="Tahoma" w:hAnsi="Tahoma" w:cs="Tahoma"/>
          <w:sz w:val="28"/>
        </w:rPr>
        <w:t>Communications</w:t>
      </w:r>
      <w:r>
        <w:rPr>
          <w:rFonts w:ascii="Tahoma" w:hAnsi="Tahoma" w:cs="Tahoma"/>
          <w:sz w:val="28"/>
        </w:rPr>
        <w:t xml:space="preserve"> libre</w:t>
      </w:r>
      <w:r w:rsidR="008C2888">
        <w:rPr>
          <w:rFonts w:ascii="Tahoma" w:hAnsi="Tahoma" w:cs="Tahoma"/>
          <w:sz w:val="28"/>
        </w:rPr>
        <w:t>s</w:t>
      </w:r>
    </w:p>
    <w:p w14:paraId="47918100" w14:textId="77777777" w:rsidR="00E50F6D" w:rsidRDefault="00E50F6D" w:rsidP="00E50F6D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5 : Audioprothésistes</w:t>
      </w:r>
      <w:bookmarkEnd w:id="1"/>
    </w:p>
    <w:p w14:paraId="7F1FF46D" w14:textId="77777777" w:rsidR="005E6D78" w:rsidRDefault="005E6D7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07F0F6CE" w14:textId="77777777" w:rsidR="005E6D78" w:rsidRDefault="005E6D78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10h – 10h30 : pause-café et visite des stands</w:t>
      </w:r>
    </w:p>
    <w:p w14:paraId="42390465" w14:textId="77777777" w:rsidR="005E6D78" w:rsidRDefault="005E6D78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10h30 – 13h30 :</w:t>
      </w:r>
    </w:p>
    <w:p w14:paraId="0D2D812F" w14:textId="77777777" w:rsidR="008C2888" w:rsidRDefault="008C2888" w:rsidP="008C2888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1 : Amphithéâtre : Table ronde</w:t>
      </w:r>
    </w:p>
    <w:p w14:paraId="25C18D9D" w14:textId="37797C6B" w:rsidR="008C2888" w:rsidRDefault="008C2888" w:rsidP="008C2888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Salle 2 : </w:t>
      </w:r>
      <w:r>
        <w:rPr>
          <w:rFonts w:ascii="Tahoma" w:hAnsi="Tahoma" w:cs="Tahoma"/>
          <w:sz w:val="28"/>
        </w:rPr>
        <w:t>Glandes salivaires</w:t>
      </w:r>
    </w:p>
    <w:p w14:paraId="0D6299F4" w14:textId="77777777" w:rsidR="008C2888" w:rsidRDefault="008C2888" w:rsidP="008C2888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3 : Présentation des communications ; affiches</w:t>
      </w:r>
    </w:p>
    <w:p w14:paraId="1AB8D7EC" w14:textId="77777777" w:rsidR="008C2888" w:rsidRDefault="008C2888" w:rsidP="008C2888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Salle 4 : Communications libres</w:t>
      </w:r>
    </w:p>
    <w:p w14:paraId="206A5C14" w14:textId="072FDA6F" w:rsidR="005E6D78" w:rsidRDefault="008C2888" w:rsidP="008C2888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Salle 5 : </w:t>
      </w:r>
      <w:r>
        <w:rPr>
          <w:rFonts w:ascii="Tahoma" w:hAnsi="Tahoma" w:cs="Tahoma"/>
          <w:sz w:val="28"/>
        </w:rPr>
        <w:t>Orthophonistes</w:t>
      </w:r>
    </w:p>
    <w:p w14:paraId="2B5B2663" w14:textId="77777777" w:rsidR="005E6D78" w:rsidRDefault="005E6D78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13h30 : CEREMONIE DE CLOTURE</w:t>
      </w:r>
    </w:p>
    <w:p w14:paraId="62DC6381" w14:textId="51DB8387" w:rsidR="005E6D78" w:rsidRDefault="005E6D7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6D51BC83" w14:textId="73B9F20F" w:rsidR="008C2888" w:rsidRDefault="008C288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3F882F0C" w14:textId="6681B41A" w:rsidR="008C2888" w:rsidRDefault="008C288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18E733FF" w14:textId="78C27C59" w:rsidR="008C2888" w:rsidRDefault="008C288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582963CF" w14:textId="46E6D13E" w:rsidR="008C2888" w:rsidRDefault="008C288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1FF61795" w14:textId="3EF383B9" w:rsidR="008C2888" w:rsidRDefault="008C288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1F112CD2" w14:textId="70F13B3E" w:rsidR="008C2888" w:rsidRDefault="008C288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717ABA3F" w14:textId="0C48057D" w:rsidR="008C2888" w:rsidRDefault="008C288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420756F7" w14:textId="2EA0114E" w:rsidR="008C2888" w:rsidRDefault="008C288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4DC4B36E" w14:textId="0E24517D" w:rsidR="008C2888" w:rsidRDefault="008C288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2256E9AD" w14:textId="77777777" w:rsidR="008C2888" w:rsidRDefault="008C288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3BE226E7" w14:textId="77777777" w:rsidR="005E6D78" w:rsidRDefault="005E6D78" w:rsidP="005E6D78">
      <w:pPr>
        <w:tabs>
          <w:tab w:val="left" w:pos="1890"/>
        </w:tabs>
        <w:jc w:val="center"/>
        <w:rPr>
          <w:rFonts w:ascii="Tahoma" w:hAnsi="Tahoma" w:cs="Tahoma"/>
          <w:b/>
          <w:sz w:val="28"/>
        </w:rPr>
      </w:pPr>
      <w:r w:rsidRPr="005E6D78">
        <w:rPr>
          <w:rFonts w:ascii="Tahoma" w:hAnsi="Tahoma" w:cs="Tahoma"/>
          <w:b/>
          <w:sz w:val="28"/>
        </w:rPr>
        <w:t>Activités probables : village du congrès</w:t>
      </w:r>
    </w:p>
    <w:p w14:paraId="6DFB39FE" w14:textId="77777777" w:rsidR="005E6D78" w:rsidRDefault="005E6D78" w:rsidP="005E6D78">
      <w:pPr>
        <w:pStyle w:val="Paragraphedeliste"/>
        <w:numPr>
          <w:ilvl w:val="0"/>
          <w:numId w:val="11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Activités Humanitaires envers les populations</w:t>
      </w:r>
    </w:p>
    <w:p w14:paraId="59ECA974" w14:textId="77777777" w:rsidR="005E6D78" w:rsidRDefault="005E6D78" w:rsidP="005E6D78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Sensibilisation, informations médicales</w:t>
      </w:r>
    </w:p>
    <w:p w14:paraId="672D9B6F" w14:textId="77777777" w:rsidR="005E6D78" w:rsidRDefault="005E6D78" w:rsidP="005E6D78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Consultations ORL</w:t>
      </w:r>
    </w:p>
    <w:p w14:paraId="5BB0D86D" w14:textId="77777777" w:rsidR="005E6D78" w:rsidRDefault="005E6D78" w:rsidP="005E6D78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Lavage d’oreilles</w:t>
      </w:r>
    </w:p>
    <w:p w14:paraId="2A6BA50A" w14:textId="6E724309" w:rsidR="005E6D78" w:rsidRDefault="005E6D78" w:rsidP="005E6D78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Traitements et suivi</w:t>
      </w:r>
      <w:r w:rsidR="008C2888">
        <w:rPr>
          <w:rFonts w:ascii="Tahoma" w:hAnsi="Tahoma" w:cs="Tahoma"/>
          <w:sz w:val="28"/>
        </w:rPr>
        <w:t xml:space="preserve"> des patients</w:t>
      </w:r>
    </w:p>
    <w:p w14:paraId="7EA7497F" w14:textId="3082ABFA" w:rsidR="005E6D78" w:rsidRDefault="005E6D78" w:rsidP="005E6D78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Formation des ORL sur la Charte des acteurs Humanitaire</w:t>
      </w:r>
      <w:r w:rsidR="008C2888">
        <w:rPr>
          <w:rFonts w:ascii="Tahoma" w:hAnsi="Tahoma" w:cs="Tahoma"/>
          <w:sz w:val="28"/>
        </w:rPr>
        <w:t>s</w:t>
      </w:r>
      <w:r>
        <w:rPr>
          <w:rFonts w:ascii="Tahoma" w:hAnsi="Tahoma" w:cs="Tahoma"/>
          <w:sz w:val="28"/>
        </w:rPr>
        <w:t xml:space="preserve"> ORL</w:t>
      </w:r>
    </w:p>
    <w:p w14:paraId="72BB774F" w14:textId="77777777" w:rsidR="00075C5C" w:rsidRDefault="00075C5C" w:rsidP="00075C5C">
      <w:pPr>
        <w:pStyle w:val="Paragraphedeliste"/>
        <w:tabs>
          <w:tab w:val="left" w:pos="1890"/>
        </w:tabs>
        <w:ind w:left="1080"/>
        <w:rPr>
          <w:rFonts w:ascii="Tahoma" w:hAnsi="Tahoma" w:cs="Tahoma"/>
          <w:sz w:val="28"/>
        </w:rPr>
      </w:pPr>
    </w:p>
    <w:p w14:paraId="1CDCFA60" w14:textId="77777777" w:rsidR="005E6D78" w:rsidRDefault="005E6D78" w:rsidP="005E6D78">
      <w:pPr>
        <w:pStyle w:val="Paragraphedeliste"/>
        <w:numPr>
          <w:ilvl w:val="0"/>
          <w:numId w:val="11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Enseignements et Formations </w:t>
      </w:r>
      <w:r w:rsidR="007E4F3C">
        <w:rPr>
          <w:rFonts w:ascii="Tahoma" w:hAnsi="Tahoma" w:cs="Tahoma"/>
          <w:sz w:val="28"/>
        </w:rPr>
        <w:t>théoriques et pratiques ORL dans le monde francophone.</w:t>
      </w:r>
    </w:p>
    <w:p w14:paraId="647E0545" w14:textId="77777777" w:rsidR="007E4F3C" w:rsidRDefault="007E4F3C" w:rsidP="007E4F3C">
      <w:pPr>
        <w:pStyle w:val="Paragraphedeliste"/>
        <w:tabs>
          <w:tab w:val="left" w:pos="1890"/>
        </w:tabs>
        <w:rPr>
          <w:rFonts w:ascii="Tahoma" w:hAnsi="Tahoma" w:cs="Tahoma"/>
          <w:sz w:val="28"/>
        </w:rPr>
      </w:pPr>
    </w:p>
    <w:p w14:paraId="519D2472" w14:textId="77777777" w:rsidR="007E4F3C" w:rsidRDefault="007E4F3C" w:rsidP="005E6D78">
      <w:pPr>
        <w:pStyle w:val="Paragraphedeliste"/>
        <w:numPr>
          <w:ilvl w:val="0"/>
          <w:numId w:val="11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Visite de la plateforme</w:t>
      </w:r>
    </w:p>
    <w:p w14:paraId="148C1756" w14:textId="77777777" w:rsidR="007E4F3C" w:rsidRPr="007E4F3C" w:rsidRDefault="007E4F3C" w:rsidP="007E4F3C">
      <w:pPr>
        <w:pStyle w:val="Paragraphedeliste"/>
        <w:rPr>
          <w:rFonts w:ascii="Tahoma" w:hAnsi="Tahoma" w:cs="Tahoma"/>
          <w:sz w:val="28"/>
        </w:rPr>
      </w:pPr>
    </w:p>
    <w:p w14:paraId="5D6803A0" w14:textId="77777777" w:rsidR="007E4F3C" w:rsidRDefault="007E4F3C" w:rsidP="007E4F3C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Artisanales</w:t>
      </w:r>
    </w:p>
    <w:p w14:paraId="7A5FF29A" w14:textId="77777777" w:rsidR="007E4F3C" w:rsidRDefault="007E4F3C" w:rsidP="007E4F3C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Culturelles</w:t>
      </w:r>
    </w:p>
    <w:p w14:paraId="4DEB0A36" w14:textId="77777777" w:rsidR="007E4F3C" w:rsidRDefault="007E4F3C" w:rsidP="007E4F3C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Culinaires</w:t>
      </w:r>
    </w:p>
    <w:p w14:paraId="4CF394A8" w14:textId="77777777" w:rsidR="007E4F3C" w:rsidRDefault="007E4F3C" w:rsidP="007E4F3C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Actions touristiques : hors congrès scientifiques</w:t>
      </w:r>
    </w:p>
    <w:p w14:paraId="379ABF1B" w14:textId="77777777" w:rsidR="007E4F3C" w:rsidRDefault="007E4F3C" w:rsidP="007E4F3C">
      <w:pPr>
        <w:pStyle w:val="Paragraphedeliste"/>
        <w:tabs>
          <w:tab w:val="left" w:pos="1890"/>
        </w:tabs>
        <w:ind w:left="1080"/>
        <w:rPr>
          <w:rFonts w:ascii="Tahoma" w:hAnsi="Tahoma" w:cs="Tahoma"/>
          <w:sz w:val="28"/>
        </w:rPr>
      </w:pPr>
    </w:p>
    <w:p w14:paraId="46A252FD" w14:textId="77777777" w:rsidR="007E4F3C" w:rsidRDefault="007E4F3C" w:rsidP="007E4F3C">
      <w:pPr>
        <w:pStyle w:val="Paragraphedeliste"/>
        <w:numPr>
          <w:ilvl w:val="0"/>
          <w:numId w:val="12"/>
        </w:numPr>
        <w:tabs>
          <w:tab w:val="left" w:pos="1890"/>
        </w:tabs>
        <w:rPr>
          <w:rFonts w:ascii="Tahoma" w:hAnsi="Tahoma" w:cs="Tahoma"/>
          <w:sz w:val="28"/>
        </w:rPr>
      </w:pPr>
      <w:r w:rsidRPr="008C2888">
        <w:rPr>
          <w:rFonts w:ascii="Tahoma" w:hAnsi="Tahoma" w:cs="Tahoma"/>
          <w:b/>
          <w:bCs/>
          <w:sz w:val="28"/>
        </w:rPr>
        <w:t xml:space="preserve">Sécurité </w:t>
      </w:r>
      <w:r>
        <w:rPr>
          <w:rFonts w:ascii="Tahoma" w:hAnsi="Tahoma" w:cs="Tahoma"/>
          <w:sz w:val="28"/>
        </w:rPr>
        <w:t>– sécurité ville de Grand-Bassam</w:t>
      </w:r>
    </w:p>
    <w:p w14:paraId="5C568821" w14:textId="77777777" w:rsidR="001F76C4" w:rsidRDefault="001F76C4" w:rsidP="001F76C4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Sécurité lieux du Congrès</w:t>
      </w:r>
    </w:p>
    <w:p w14:paraId="7EB13A1E" w14:textId="77777777" w:rsidR="001F76C4" w:rsidRDefault="001F76C4" w:rsidP="001F76C4">
      <w:pPr>
        <w:pStyle w:val="Paragraphedeliste"/>
        <w:numPr>
          <w:ilvl w:val="0"/>
          <w:numId w:val="12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Evacuation de</w:t>
      </w:r>
      <w:r w:rsidRPr="001F76C4">
        <w:rPr>
          <w:rFonts w:ascii="Tahoma" w:hAnsi="Tahoma" w:cs="Tahoma"/>
          <w:sz w:val="28"/>
        </w:rPr>
        <w:t xml:space="preserve"> </w:t>
      </w:r>
      <w:r>
        <w:rPr>
          <w:rFonts w:ascii="Tahoma" w:hAnsi="Tahoma" w:cs="Tahoma"/>
          <w:sz w:val="28"/>
        </w:rPr>
        <w:t>Grand-Bassam : Aéroport : sécurité rapprochée des Personnalités.</w:t>
      </w:r>
    </w:p>
    <w:p w14:paraId="700F92D2" w14:textId="77777777" w:rsidR="001F76C4" w:rsidRDefault="001F76C4" w:rsidP="001F76C4">
      <w:pPr>
        <w:pStyle w:val="Paragraphedeliste"/>
        <w:tabs>
          <w:tab w:val="left" w:pos="1890"/>
        </w:tabs>
        <w:rPr>
          <w:rFonts w:ascii="Tahoma" w:hAnsi="Tahoma" w:cs="Tahoma"/>
          <w:sz w:val="28"/>
        </w:rPr>
      </w:pPr>
    </w:p>
    <w:p w14:paraId="2080814B" w14:textId="77777777" w:rsidR="001F76C4" w:rsidRDefault="001F76C4" w:rsidP="001F76C4">
      <w:pPr>
        <w:pStyle w:val="Paragraphedeliste"/>
        <w:tabs>
          <w:tab w:val="left" w:pos="1890"/>
        </w:tabs>
        <w:rPr>
          <w:rFonts w:ascii="Tahoma" w:hAnsi="Tahoma" w:cs="Tahoma"/>
          <w:sz w:val="28"/>
        </w:rPr>
      </w:pPr>
    </w:p>
    <w:p w14:paraId="7CECEF96" w14:textId="77777777" w:rsidR="001F76C4" w:rsidRPr="008C2888" w:rsidRDefault="001F76C4" w:rsidP="001F76C4">
      <w:pPr>
        <w:pStyle w:val="Paragraphedeliste"/>
        <w:numPr>
          <w:ilvl w:val="0"/>
          <w:numId w:val="12"/>
        </w:numPr>
        <w:tabs>
          <w:tab w:val="left" w:pos="1890"/>
        </w:tabs>
        <w:rPr>
          <w:rFonts w:ascii="Tahoma" w:hAnsi="Tahoma" w:cs="Tahoma"/>
          <w:b/>
          <w:bCs/>
          <w:sz w:val="28"/>
        </w:rPr>
      </w:pPr>
      <w:r w:rsidRPr="008C2888">
        <w:rPr>
          <w:rFonts w:ascii="Tahoma" w:hAnsi="Tahoma" w:cs="Tahoma"/>
          <w:b/>
          <w:bCs/>
          <w:sz w:val="28"/>
        </w:rPr>
        <w:t>SANTE :</w:t>
      </w:r>
    </w:p>
    <w:p w14:paraId="28B0496D" w14:textId="17837F50" w:rsidR="001F76C4" w:rsidRDefault="001F76C4" w:rsidP="001F76C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Individuelle et pathologie</w:t>
      </w:r>
      <w:r w:rsidR="008C2888">
        <w:rPr>
          <w:rFonts w:ascii="Tahoma" w:hAnsi="Tahoma" w:cs="Tahoma"/>
          <w:sz w:val="28"/>
        </w:rPr>
        <w:t>s</w:t>
      </w:r>
      <w:r>
        <w:rPr>
          <w:rFonts w:ascii="Tahoma" w:hAnsi="Tahoma" w:cs="Tahoma"/>
          <w:sz w:val="28"/>
        </w:rPr>
        <w:t xml:space="preserve"> chronique</w:t>
      </w:r>
      <w:r w:rsidR="008C2888">
        <w:rPr>
          <w:rFonts w:ascii="Tahoma" w:hAnsi="Tahoma" w:cs="Tahoma"/>
          <w:sz w:val="28"/>
        </w:rPr>
        <w:t>s</w:t>
      </w:r>
    </w:p>
    <w:p w14:paraId="0DFD9EDC" w14:textId="64553EC2" w:rsidR="001F76C4" w:rsidRDefault="001F76C4" w:rsidP="001F76C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COVID 19 : test antigénique PCR</w:t>
      </w:r>
      <w:r w:rsidR="008C2888">
        <w:rPr>
          <w:rFonts w:ascii="Tahoma" w:hAnsi="Tahoma" w:cs="Tahoma"/>
          <w:sz w:val="28"/>
        </w:rPr>
        <w:t xml:space="preserve"> sur place </w:t>
      </w:r>
    </w:p>
    <w:p w14:paraId="55C4239B" w14:textId="3C2CBD0D" w:rsidR="00AC463F" w:rsidRDefault="001F76C4" w:rsidP="001F76C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SAMU : </w:t>
      </w:r>
      <w:r w:rsidR="00AC463F">
        <w:rPr>
          <w:rFonts w:ascii="Tahoma" w:hAnsi="Tahoma" w:cs="Tahoma"/>
          <w:sz w:val="28"/>
        </w:rPr>
        <w:t>urgence</w:t>
      </w:r>
      <w:r w:rsidR="008C2888">
        <w:rPr>
          <w:rFonts w:ascii="Tahoma" w:hAnsi="Tahoma" w:cs="Tahoma"/>
          <w:sz w:val="28"/>
        </w:rPr>
        <w:t>s</w:t>
      </w:r>
      <w:r w:rsidR="00AC463F">
        <w:rPr>
          <w:rFonts w:ascii="Tahoma" w:hAnsi="Tahoma" w:cs="Tahoma"/>
          <w:sz w:val="28"/>
        </w:rPr>
        <w:t xml:space="preserve"> évacuation</w:t>
      </w:r>
      <w:r w:rsidR="008C2888">
        <w:rPr>
          <w:rFonts w:ascii="Tahoma" w:hAnsi="Tahoma" w:cs="Tahoma"/>
          <w:sz w:val="28"/>
        </w:rPr>
        <w:t>s</w:t>
      </w:r>
      <w:r w:rsidR="00AC463F">
        <w:rPr>
          <w:rFonts w:ascii="Tahoma" w:hAnsi="Tahoma" w:cs="Tahoma"/>
          <w:sz w:val="28"/>
        </w:rPr>
        <w:t xml:space="preserve"> </w:t>
      </w:r>
      <w:r w:rsidR="008C2888">
        <w:rPr>
          <w:rFonts w:ascii="Tahoma" w:hAnsi="Tahoma" w:cs="Tahoma"/>
          <w:sz w:val="28"/>
        </w:rPr>
        <w:t>pompiers</w:t>
      </w:r>
    </w:p>
    <w:p w14:paraId="6096C84C" w14:textId="563FB85D" w:rsidR="00AC463F" w:rsidRDefault="00AC463F" w:rsidP="001F76C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Hôtellerie Hébergements </w:t>
      </w:r>
    </w:p>
    <w:p w14:paraId="138F0765" w14:textId="77777777" w:rsidR="00AC463F" w:rsidRDefault="00AC463F" w:rsidP="00AC463F">
      <w:pPr>
        <w:pStyle w:val="Paragraphedeliste"/>
        <w:tabs>
          <w:tab w:val="left" w:pos="1890"/>
        </w:tabs>
        <w:ind w:left="1080"/>
        <w:rPr>
          <w:rFonts w:ascii="Tahoma" w:hAnsi="Tahoma" w:cs="Tahoma"/>
          <w:sz w:val="28"/>
        </w:rPr>
      </w:pPr>
    </w:p>
    <w:p w14:paraId="711B63DD" w14:textId="77777777" w:rsidR="001F76C4" w:rsidRPr="008C2888" w:rsidRDefault="00AC463F" w:rsidP="00AC463F">
      <w:pPr>
        <w:pStyle w:val="Paragraphedeliste"/>
        <w:numPr>
          <w:ilvl w:val="0"/>
          <w:numId w:val="13"/>
        </w:numPr>
        <w:tabs>
          <w:tab w:val="left" w:pos="1890"/>
        </w:tabs>
        <w:rPr>
          <w:rFonts w:ascii="Tahoma" w:hAnsi="Tahoma" w:cs="Tahoma"/>
          <w:b/>
          <w:bCs/>
          <w:sz w:val="28"/>
        </w:rPr>
      </w:pPr>
      <w:r w:rsidRPr="008C2888">
        <w:rPr>
          <w:rFonts w:ascii="Tahoma" w:hAnsi="Tahoma" w:cs="Tahoma"/>
          <w:b/>
          <w:bCs/>
          <w:sz w:val="28"/>
        </w:rPr>
        <w:t>TRANSPORTS</w:t>
      </w:r>
    </w:p>
    <w:p w14:paraId="42D2FBA3" w14:textId="77777777" w:rsidR="00AC463F" w:rsidRDefault="00AC463F" w:rsidP="00AC463F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Aéroport Abidjan</w:t>
      </w:r>
    </w:p>
    <w:p w14:paraId="330C7ADA" w14:textId="77777777" w:rsidR="00AC463F" w:rsidRDefault="00AC463F" w:rsidP="00AC463F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Ville d’Abidjan</w:t>
      </w:r>
    </w:p>
    <w:p w14:paraId="00D1C07C" w14:textId="77777777" w:rsidR="00AC463F" w:rsidRDefault="00AC463F" w:rsidP="00AC463F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Ville de Grand Bassam entre les lieux de rencontres scientifiques et Hôtels et autres lieux de restaurations</w:t>
      </w:r>
    </w:p>
    <w:p w14:paraId="7A783311" w14:textId="77777777" w:rsidR="008C2888" w:rsidRDefault="00AC463F" w:rsidP="00AC463F">
      <w:pPr>
        <w:pStyle w:val="Paragraphedeliste"/>
        <w:numPr>
          <w:ilvl w:val="0"/>
          <w:numId w:val="13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lastRenderedPageBreak/>
        <w:t>Billet</w:t>
      </w:r>
      <w:r w:rsidR="00075C5C">
        <w:rPr>
          <w:rFonts w:ascii="Tahoma" w:hAnsi="Tahoma" w:cs="Tahoma"/>
          <w:sz w:val="28"/>
        </w:rPr>
        <w:t xml:space="preserve"> d’avion </w:t>
      </w:r>
    </w:p>
    <w:p w14:paraId="31AC43D0" w14:textId="77777777" w:rsidR="00B60D34" w:rsidRDefault="008C2888" w:rsidP="00AC463F">
      <w:pPr>
        <w:pStyle w:val="Paragraphedeliste"/>
        <w:numPr>
          <w:ilvl w:val="0"/>
          <w:numId w:val="13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Actions </w:t>
      </w:r>
      <w:r w:rsidR="00075C5C">
        <w:rPr>
          <w:rFonts w:ascii="Tahoma" w:hAnsi="Tahoma" w:cs="Tahoma"/>
          <w:sz w:val="28"/>
        </w:rPr>
        <w:t>administrative</w:t>
      </w:r>
      <w:r>
        <w:rPr>
          <w:rFonts w:ascii="Tahoma" w:hAnsi="Tahoma" w:cs="Tahoma"/>
          <w:sz w:val="28"/>
        </w:rPr>
        <w:t>s</w:t>
      </w:r>
      <w:r w:rsidR="00AC463F">
        <w:rPr>
          <w:rFonts w:ascii="Tahoma" w:hAnsi="Tahoma" w:cs="Tahoma"/>
          <w:sz w:val="28"/>
        </w:rPr>
        <w:t xml:space="preserve"> </w:t>
      </w:r>
    </w:p>
    <w:p w14:paraId="09D20CDF" w14:textId="3E707225" w:rsidR="00AC463F" w:rsidRDefault="00B60D34" w:rsidP="00AC463F">
      <w:pPr>
        <w:pStyle w:val="Paragraphedeliste"/>
        <w:numPr>
          <w:ilvl w:val="0"/>
          <w:numId w:val="13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V</w:t>
      </w:r>
      <w:r w:rsidR="00AC463F">
        <w:rPr>
          <w:rFonts w:ascii="Tahoma" w:hAnsi="Tahoma" w:cs="Tahoma"/>
          <w:sz w:val="28"/>
        </w:rPr>
        <w:t xml:space="preserve">isas </w:t>
      </w:r>
      <w:r>
        <w:rPr>
          <w:rFonts w:ascii="Tahoma" w:hAnsi="Tahoma" w:cs="Tahoma"/>
          <w:sz w:val="28"/>
        </w:rPr>
        <w:t xml:space="preserve">et </w:t>
      </w:r>
      <w:r w:rsidR="00B3337C">
        <w:rPr>
          <w:rFonts w:ascii="Tahoma" w:hAnsi="Tahoma" w:cs="Tahoma"/>
          <w:sz w:val="28"/>
        </w:rPr>
        <w:t>activités consulaires</w:t>
      </w:r>
    </w:p>
    <w:p w14:paraId="5A4486DA" w14:textId="465156A5" w:rsidR="00B3337C" w:rsidRPr="00B3337C" w:rsidRDefault="008F1F44" w:rsidP="00B3337C">
      <w:pPr>
        <w:pStyle w:val="Paragraphedeliste"/>
        <w:numPr>
          <w:ilvl w:val="0"/>
          <w:numId w:val="13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Bad</w:t>
      </w:r>
      <w:r w:rsidR="00B3337C" w:rsidRPr="00B3337C">
        <w:rPr>
          <w:rFonts w:ascii="Tahoma" w:hAnsi="Tahoma" w:cs="Tahoma"/>
          <w:sz w:val="28"/>
        </w:rPr>
        <w:t>ge</w:t>
      </w:r>
      <w:r w:rsidR="00B60D34">
        <w:rPr>
          <w:rFonts w:ascii="Tahoma" w:hAnsi="Tahoma" w:cs="Tahoma"/>
          <w:sz w:val="28"/>
        </w:rPr>
        <w:t>s</w:t>
      </w:r>
      <w:r w:rsidR="00B3337C" w:rsidRPr="00B3337C">
        <w:rPr>
          <w:rFonts w:ascii="Tahoma" w:hAnsi="Tahoma" w:cs="Tahoma"/>
          <w:sz w:val="28"/>
        </w:rPr>
        <w:t xml:space="preserve"> sécurisé</w:t>
      </w:r>
      <w:r w:rsidR="00B60D34">
        <w:rPr>
          <w:rFonts w:ascii="Tahoma" w:hAnsi="Tahoma" w:cs="Tahoma"/>
          <w:sz w:val="28"/>
        </w:rPr>
        <w:t>s</w:t>
      </w:r>
    </w:p>
    <w:p w14:paraId="11F6353F" w14:textId="77777777" w:rsidR="00B3337C" w:rsidRDefault="00B3337C" w:rsidP="00B3337C">
      <w:pPr>
        <w:pStyle w:val="Paragraphedeliste"/>
        <w:tabs>
          <w:tab w:val="left" w:pos="1890"/>
        </w:tabs>
        <w:ind w:left="980"/>
        <w:rPr>
          <w:rFonts w:ascii="Tahoma" w:hAnsi="Tahoma" w:cs="Tahoma"/>
          <w:sz w:val="28"/>
        </w:rPr>
      </w:pPr>
    </w:p>
    <w:p w14:paraId="2D657E2A" w14:textId="77777777" w:rsidR="006B7EF4" w:rsidRDefault="006B7EF4" w:rsidP="00B3337C">
      <w:pPr>
        <w:pStyle w:val="Paragraphedeliste"/>
        <w:tabs>
          <w:tab w:val="left" w:pos="1890"/>
        </w:tabs>
        <w:ind w:left="980"/>
        <w:rPr>
          <w:rFonts w:ascii="Tahoma" w:hAnsi="Tahoma" w:cs="Tahoma"/>
          <w:sz w:val="28"/>
        </w:rPr>
      </w:pPr>
    </w:p>
    <w:p w14:paraId="29A5E7A7" w14:textId="77777777" w:rsidR="006B7EF4" w:rsidRDefault="006B7EF4" w:rsidP="00B3337C">
      <w:pPr>
        <w:pStyle w:val="Paragraphedeliste"/>
        <w:tabs>
          <w:tab w:val="left" w:pos="1890"/>
        </w:tabs>
        <w:ind w:left="980"/>
        <w:rPr>
          <w:rFonts w:ascii="Tahoma" w:hAnsi="Tahoma" w:cs="Tahoma"/>
          <w:sz w:val="28"/>
        </w:rPr>
      </w:pPr>
    </w:p>
    <w:p w14:paraId="5CB4B5B4" w14:textId="40EF8551" w:rsidR="006B7EF4" w:rsidRDefault="006B7EF4" w:rsidP="00B3337C">
      <w:pPr>
        <w:pStyle w:val="Paragraphedeliste"/>
        <w:tabs>
          <w:tab w:val="left" w:pos="1890"/>
        </w:tabs>
        <w:ind w:left="980"/>
        <w:rPr>
          <w:rFonts w:ascii="Tahoma" w:hAnsi="Tahoma" w:cs="Tahoma"/>
          <w:sz w:val="28"/>
        </w:rPr>
      </w:pPr>
      <w:r w:rsidRPr="00B60D34">
        <w:rPr>
          <w:rFonts w:ascii="Tahoma" w:hAnsi="Tahoma" w:cs="Tahoma"/>
          <w:b/>
          <w:bCs/>
          <w:sz w:val="28"/>
        </w:rPr>
        <w:t>Listing des ORL</w:t>
      </w:r>
      <w:r w:rsidR="00B60D34">
        <w:rPr>
          <w:rFonts w:ascii="Tahoma" w:hAnsi="Tahoma" w:cs="Tahoma"/>
          <w:b/>
          <w:bCs/>
          <w:sz w:val="28"/>
        </w:rPr>
        <w:t>s à réaliser</w:t>
      </w:r>
    </w:p>
    <w:p w14:paraId="1BAB9189" w14:textId="77777777" w:rsidR="006B7EF4" w:rsidRDefault="006B7EF4" w:rsidP="006B7EF4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Continents : </w:t>
      </w:r>
    </w:p>
    <w:p w14:paraId="1FFAF1C3" w14:textId="77777777" w:rsidR="006B7EF4" w:rsidRDefault="006B7EF4" w:rsidP="006B7EF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EUROPE</w:t>
      </w:r>
    </w:p>
    <w:p w14:paraId="79199A22" w14:textId="77777777" w:rsidR="006B7EF4" w:rsidRDefault="006B7EF4" w:rsidP="006B7EF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AMERIQUE</w:t>
      </w:r>
    </w:p>
    <w:p w14:paraId="663AF173" w14:textId="77777777" w:rsidR="006B7EF4" w:rsidRDefault="006B7EF4" w:rsidP="006B7EF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AFRIQUE</w:t>
      </w:r>
    </w:p>
    <w:p w14:paraId="7E4DC694" w14:textId="77777777" w:rsidR="006B7EF4" w:rsidRDefault="006B7EF4" w:rsidP="006B7EF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ASIE</w:t>
      </w:r>
    </w:p>
    <w:p w14:paraId="08C81AFF" w14:textId="77777777" w:rsidR="006B7EF4" w:rsidRDefault="006B7EF4" w:rsidP="006B7EF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OCEANIE</w:t>
      </w:r>
    </w:p>
    <w:p w14:paraId="7FC06C98" w14:textId="77777777" w:rsidR="006B7EF4" w:rsidRDefault="006B7EF4" w:rsidP="006B7EF4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PAYS : + nom, prénom, contacts (WhatsApp, email, personnel)</w:t>
      </w:r>
    </w:p>
    <w:p w14:paraId="1412F9C2" w14:textId="77777777" w:rsidR="008F1F44" w:rsidRDefault="008F1F44" w:rsidP="006B7EF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Contact professionnel</w:t>
      </w:r>
    </w:p>
    <w:p w14:paraId="370448BD" w14:textId="77777777" w:rsidR="006B7EF4" w:rsidRDefault="006B7EF4" w:rsidP="006B7EF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Présentation du </w:t>
      </w:r>
      <w:r w:rsidR="008F1F44">
        <w:rPr>
          <w:rFonts w:ascii="Tahoma" w:hAnsi="Tahoma" w:cs="Tahoma"/>
          <w:sz w:val="28"/>
        </w:rPr>
        <w:t>préprogramme</w:t>
      </w:r>
    </w:p>
    <w:p w14:paraId="3A675C84" w14:textId="77777777" w:rsidR="006B7EF4" w:rsidRDefault="006B7EF4" w:rsidP="006B7EF4">
      <w:pPr>
        <w:pStyle w:val="Paragraphedeliste"/>
        <w:numPr>
          <w:ilvl w:val="0"/>
          <w:numId w:val="5"/>
        </w:num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Inscription scientifiques et autres activités</w:t>
      </w:r>
    </w:p>
    <w:p w14:paraId="2A551656" w14:textId="77777777" w:rsidR="006B7EF4" w:rsidRPr="008F1F44" w:rsidRDefault="008F1F44" w:rsidP="008F1F44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                        Spécialité/sensibilité</w:t>
      </w:r>
    </w:p>
    <w:p w14:paraId="1D46A7AD" w14:textId="77777777" w:rsidR="00B3337C" w:rsidRDefault="00B3337C" w:rsidP="00B3337C">
      <w:pPr>
        <w:tabs>
          <w:tab w:val="left" w:pos="1890"/>
        </w:tabs>
        <w:rPr>
          <w:rFonts w:ascii="Tahoma" w:hAnsi="Tahoma" w:cs="Tahoma"/>
          <w:sz w:val="28"/>
        </w:rPr>
      </w:pPr>
    </w:p>
    <w:p w14:paraId="3A9B67CC" w14:textId="77777777" w:rsidR="005E6D78" w:rsidRDefault="005E6D78" w:rsidP="009F1DDB">
      <w:pPr>
        <w:tabs>
          <w:tab w:val="left" w:pos="1890"/>
        </w:tabs>
        <w:rPr>
          <w:rFonts w:ascii="Tahoma" w:hAnsi="Tahoma" w:cs="Tahoma"/>
          <w:sz w:val="28"/>
        </w:rPr>
      </w:pPr>
    </w:p>
    <w:p w14:paraId="76E9CFAD" w14:textId="77777777" w:rsidR="005E6D78" w:rsidRDefault="005E6D78" w:rsidP="009F1DDB">
      <w:pPr>
        <w:tabs>
          <w:tab w:val="left" w:pos="189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 </w:t>
      </w:r>
    </w:p>
    <w:p w14:paraId="02D1267F" w14:textId="77777777" w:rsidR="00C7210D" w:rsidRPr="00C7210D" w:rsidRDefault="00C7210D" w:rsidP="00FE39A6">
      <w:pPr>
        <w:tabs>
          <w:tab w:val="left" w:pos="1890"/>
        </w:tabs>
        <w:rPr>
          <w:rFonts w:ascii="Tahoma" w:hAnsi="Tahoma" w:cs="Tahoma"/>
          <w:sz w:val="28"/>
        </w:rPr>
      </w:pPr>
    </w:p>
    <w:sectPr w:rsidR="00C7210D" w:rsidRPr="00C7210D" w:rsidSect="009F1DDB">
      <w:footerReference w:type="default" r:id="rId8"/>
      <w:pgSz w:w="11906" w:h="16838"/>
      <w:pgMar w:top="1276" w:right="1417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74E63" w14:textId="77777777" w:rsidR="00692281" w:rsidRDefault="00692281" w:rsidP="00FE39A6">
      <w:pPr>
        <w:spacing w:after="0" w:line="240" w:lineRule="auto"/>
      </w:pPr>
      <w:r>
        <w:separator/>
      </w:r>
    </w:p>
  </w:endnote>
  <w:endnote w:type="continuationSeparator" w:id="0">
    <w:p w14:paraId="3498A4AF" w14:textId="77777777" w:rsidR="00692281" w:rsidRDefault="00692281" w:rsidP="00FE3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7078410"/>
      <w:docPartObj>
        <w:docPartGallery w:val="Page Numbers (Bottom of Page)"/>
        <w:docPartUnique/>
      </w:docPartObj>
    </w:sdtPr>
    <w:sdtEndPr/>
    <w:sdtContent>
      <w:p w14:paraId="4F753B4E" w14:textId="77777777" w:rsidR="00FE39A6" w:rsidRDefault="00FE39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5C">
          <w:rPr>
            <w:noProof/>
          </w:rPr>
          <w:t>6</w:t>
        </w:r>
        <w:r>
          <w:fldChar w:fldCharType="end"/>
        </w:r>
      </w:p>
    </w:sdtContent>
  </w:sdt>
  <w:p w14:paraId="5F70F2BB" w14:textId="77777777" w:rsidR="00FE39A6" w:rsidRDefault="00FE39A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0EAD" w14:textId="77777777" w:rsidR="00692281" w:rsidRDefault="00692281" w:rsidP="00FE39A6">
      <w:pPr>
        <w:spacing w:after="0" w:line="240" w:lineRule="auto"/>
      </w:pPr>
      <w:r>
        <w:separator/>
      </w:r>
    </w:p>
  </w:footnote>
  <w:footnote w:type="continuationSeparator" w:id="0">
    <w:p w14:paraId="238978F5" w14:textId="77777777" w:rsidR="00692281" w:rsidRDefault="00692281" w:rsidP="00FE3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7AD9"/>
      </v:shape>
    </w:pict>
  </w:numPicBullet>
  <w:abstractNum w:abstractNumId="0" w15:restartNumberingAfterBreak="0">
    <w:nsid w:val="0E102AF6"/>
    <w:multiLevelType w:val="hybridMultilevel"/>
    <w:tmpl w:val="B64C3AF8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2934A0E"/>
    <w:multiLevelType w:val="hybridMultilevel"/>
    <w:tmpl w:val="7A9E6ABE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2409F"/>
    <w:multiLevelType w:val="hybridMultilevel"/>
    <w:tmpl w:val="6FAA3B4E"/>
    <w:lvl w:ilvl="0" w:tplc="112ABE42">
      <w:start w:val="1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C06C8C"/>
    <w:multiLevelType w:val="hybridMultilevel"/>
    <w:tmpl w:val="69F4543E"/>
    <w:lvl w:ilvl="0" w:tplc="4060001E">
      <w:start w:val="1"/>
      <w:numFmt w:val="bullet"/>
      <w:lvlText w:val="•"/>
      <w:lvlJc w:val="left"/>
      <w:pPr>
        <w:ind w:left="9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4DFD2E50"/>
    <w:multiLevelType w:val="hybridMultilevel"/>
    <w:tmpl w:val="D6089F40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F01CEC"/>
    <w:multiLevelType w:val="hybridMultilevel"/>
    <w:tmpl w:val="9B6AAC7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57452"/>
    <w:multiLevelType w:val="hybridMultilevel"/>
    <w:tmpl w:val="79C28276"/>
    <w:lvl w:ilvl="0" w:tplc="7910BFCC">
      <w:start w:val="1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1C57C0"/>
    <w:multiLevelType w:val="hybridMultilevel"/>
    <w:tmpl w:val="371C7FA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B5DC0"/>
    <w:multiLevelType w:val="hybridMultilevel"/>
    <w:tmpl w:val="CC0C9F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43524"/>
    <w:multiLevelType w:val="hybridMultilevel"/>
    <w:tmpl w:val="F94427E8"/>
    <w:lvl w:ilvl="0" w:tplc="4060001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73FFD"/>
    <w:multiLevelType w:val="hybridMultilevel"/>
    <w:tmpl w:val="182480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E874B1"/>
    <w:multiLevelType w:val="hybridMultilevel"/>
    <w:tmpl w:val="066E25A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B45DC6"/>
    <w:multiLevelType w:val="hybridMultilevel"/>
    <w:tmpl w:val="D6422814"/>
    <w:lvl w:ilvl="0" w:tplc="2E04A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035"/>
    <w:rsid w:val="00075C5C"/>
    <w:rsid w:val="00096F9B"/>
    <w:rsid w:val="001F76C4"/>
    <w:rsid w:val="00206246"/>
    <w:rsid w:val="002C1C8F"/>
    <w:rsid w:val="002F2AFD"/>
    <w:rsid w:val="003328D5"/>
    <w:rsid w:val="00421427"/>
    <w:rsid w:val="00552DE6"/>
    <w:rsid w:val="005C79FF"/>
    <w:rsid w:val="005E6D78"/>
    <w:rsid w:val="00692281"/>
    <w:rsid w:val="006B7EF4"/>
    <w:rsid w:val="007D1035"/>
    <w:rsid w:val="007E4F3C"/>
    <w:rsid w:val="00816742"/>
    <w:rsid w:val="00833B66"/>
    <w:rsid w:val="008C2888"/>
    <w:rsid w:val="008F1F44"/>
    <w:rsid w:val="008F7F65"/>
    <w:rsid w:val="009F1DDB"/>
    <w:rsid w:val="00AC463F"/>
    <w:rsid w:val="00AD5F1D"/>
    <w:rsid w:val="00B3337C"/>
    <w:rsid w:val="00B60D34"/>
    <w:rsid w:val="00BD40B5"/>
    <w:rsid w:val="00C00B3C"/>
    <w:rsid w:val="00C7210D"/>
    <w:rsid w:val="00C94B0B"/>
    <w:rsid w:val="00D33DCA"/>
    <w:rsid w:val="00DF7649"/>
    <w:rsid w:val="00E50F6D"/>
    <w:rsid w:val="00FE39A6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87DDA"/>
  <w15:chartTrackingRefBased/>
  <w15:docId w15:val="{45FA7B5A-0922-4F42-A443-9A0AAADE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21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39A6"/>
  </w:style>
  <w:style w:type="paragraph" w:styleId="Pieddepage">
    <w:name w:val="footer"/>
    <w:basedOn w:val="Normal"/>
    <w:link w:val="PieddepageCar"/>
    <w:uiPriority w:val="99"/>
    <w:unhideWhenUsed/>
    <w:rsid w:val="00FE3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3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374B-F3B0-4237-93F4-04511BC2B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7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2022-01-10T18:18:00Z</dcterms:created>
  <dcterms:modified xsi:type="dcterms:W3CDTF">2022-02-01T11:25:00Z</dcterms:modified>
</cp:coreProperties>
</file>